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7AF" w:rsidRDefault="00D007AF" w:rsidP="00D007AF">
      <w:pPr>
        <w:rPr>
          <w:rFonts w:ascii="SassoonPrimaryInfant" w:hAnsi="SassoonPrimaryInfant"/>
          <w:b/>
          <w:sz w:val="40"/>
          <w:u w:val="single"/>
        </w:rPr>
      </w:pPr>
      <w:bookmarkStart w:id="0" w:name="_GoBack"/>
      <w:bookmarkEnd w:id="0"/>
      <w:r>
        <w:rPr>
          <w:noProof/>
          <w:color w:val="0000F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4552950" cy="828675"/>
            <wp:effectExtent l="0" t="0" r="0" b="9525"/>
            <wp:wrapThrough wrapText="bothSides">
              <wp:wrapPolygon edited="0">
                <wp:start x="8495" y="0"/>
                <wp:lineTo x="1808" y="497"/>
                <wp:lineTo x="0" y="1986"/>
                <wp:lineTo x="0" y="8938"/>
                <wp:lineTo x="633" y="16386"/>
                <wp:lineTo x="452" y="20359"/>
                <wp:lineTo x="723" y="21352"/>
                <wp:lineTo x="1627" y="21352"/>
                <wp:lineTo x="2169" y="21352"/>
                <wp:lineTo x="19160" y="20359"/>
                <wp:lineTo x="21238" y="18869"/>
                <wp:lineTo x="20877" y="16386"/>
                <wp:lineTo x="21510" y="8441"/>
                <wp:lineTo x="21510" y="1490"/>
                <wp:lineTo x="20335" y="993"/>
                <wp:lineTo x="9128" y="0"/>
                <wp:lineTo x="8495" y="0"/>
              </wp:wrapPolygon>
            </wp:wrapThrough>
            <wp:docPr id="1" name="irc_mi" descr="Image result for childr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ren">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5295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07AF" w:rsidRDefault="00D007AF" w:rsidP="004C22F2">
      <w:pPr>
        <w:jc w:val="center"/>
        <w:rPr>
          <w:rFonts w:ascii="SassoonPrimaryInfant" w:hAnsi="SassoonPrimaryInfant"/>
          <w:b/>
          <w:sz w:val="40"/>
          <w:u w:val="single"/>
        </w:rPr>
      </w:pPr>
    </w:p>
    <w:p w:rsidR="00D007AF" w:rsidRDefault="00D007AF" w:rsidP="004C22F2">
      <w:pPr>
        <w:jc w:val="center"/>
        <w:rPr>
          <w:rFonts w:ascii="SassoonPrimaryInfant" w:hAnsi="SassoonPrimaryInfant"/>
          <w:b/>
          <w:sz w:val="40"/>
          <w:u w:val="single"/>
        </w:rPr>
      </w:pPr>
    </w:p>
    <w:p w:rsidR="00DB152C" w:rsidRPr="00B02FA4" w:rsidRDefault="00D007AF" w:rsidP="004C22F2">
      <w:pPr>
        <w:jc w:val="center"/>
        <w:rPr>
          <w:rFonts w:ascii="SassoonPrimaryInfant" w:hAnsi="SassoonPrimaryInfant"/>
          <w:b/>
          <w:sz w:val="32"/>
          <w:szCs w:val="24"/>
          <w:u w:val="single"/>
        </w:rPr>
      </w:pPr>
      <w:r w:rsidRPr="00B02FA4">
        <w:rPr>
          <w:rFonts w:ascii="SassoonPrimaryInfant" w:hAnsi="SassoonPrimaryInfant"/>
          <w:b/>
          <w:sz w:val="32"/>
          <w:szCs w:val="24"/>
          <w:u w:val="single"/>
        </w:rPr>
        <w:t xml:space="preserve">P1 News! </w:t>
      </w:r>
    </w:p>
    <w:p w:rsidR="002601EE" w:rsidRPr="00B02FA4" w:rsidRDefault="002601EE" w:rsidP="004C22F2">
      <w:pPr>
        <w:jc w:val="center"/>
        <w:rPr>
          <w:rFonts w:ascii="SassoonPrimaryInfant" w:hAnsi="SassoonPrimaryInfant"/>
          <w:b/>
          <w:sz w:val="32"/>
          <w:szCs w:val="24"/>
          <w:u w:val="single"/>
        </w:rPr>
      </w:pPr>
      <w:r w:rsidRPr="00B02FA4">
        <w:rPr>
          <w:rFonts w:ascii="SassoonPrimaryInfant" w:hAnsi="SassoonPrimaryInfant"/>
          <w:b/>
          <w:sz w:val="32"/>
          <w:szCs w:val="24"/>
          <w:u w:val="single"/>
        </w:rPr>
        <w:t xml:space="preserve">Week </w:t>
      </w:r>
      <w:r w:rsidR="00155D23" w:rsidRPr="00B02FA4">
        <w:rPr>
          <w:rFonts w:ascii="SassoonPrimaryInfant" w:hAnsi="SassoonPrimaryInfant"/>
          <w:b/>
          <w:sz w:val="32"/>
          <w:szCs w:val="24"/>
          <w:u w:val="single"/>
        </w:rPr>
        <w:t>1</w:t>
      </w:r>
      <w:r w:rsidR="0080269D">
        <w:rPr>
          <w:rFonts w:ascii="SassoonPrimaryInfant" w:hAnsi="SassoonPrimaryInfant"/>
          <w:b/>
          <w:sz w:val="32"/>
          <w:szCs w:val="24"/>
          <w:u w:val="single"/>
        </w:rPr>
        <w:t>2</w:t>
      </w:r>
      <w:r w:rsidRPr="00B02FA4">
        <w:rPr>
          <w:rFonts w:ascii="SassoonPrimaryInfant" w:hAnsi="SassoonPrimaryInfant"/>
          <w:b/>
          <w:sz w:val="32"/>
          <w:szCs w:val="24"/>
          <w:u w:val="single"/>
        </w:rPr>
        <w:t xml:space="preserve">– </w:t>
      </w:r>
      <w:r w:rsidR="008A31DC">
        <w:rPr>
          <w:rFonts w:ascii="SassoonPrimaryInfant" w:hAnsi="SassoonPrimaryInfant"/>
          <w:b/>
          <w:sz w:val="32"/>
          <w:szCs w:val="24"/>
          <w:u w:val="single"/>
        </w:rPr>
        <w:t>15</w:t>
      </w:r>
      <w:r w:rsidR="00FD28DC" w:rsidRPr="00B02FA4">
        <w:rPr>
          <w:rFonts w:ascii="SassoonPrimaryInfant" w:hAnsi="SassoonPrimaryInfant"/>
          <w:b/>
          <w:sz w:val="32"/>
          <w:szCs w:val="24"/>
          <w:u w:val="single"/>
        </w:rPr>
        <w:t>/12</w:t>
      </w:r>
      <w:r w:rsidRPr="00B02FA4">
        <w:rPr>
          <w:rFonts w:ascii="SassoonPrimaryInfant" w:hAnsi="SassoonPrimaryInfant"/>
          <w:b/>
          <w:sz w:val="32"/>
          <w:szCs w:val="24"/>
          <w:u w:val="single"/>
        </w:rPr>
        <w:t>/17</w:t>
      </w:r>
    </w:p>
    <w:p w:rsidR="00C373B4" w:rsidRPr="00B02FA4" w:rsidRDefault="00C373B4" w:rsidP="00B5004E">
      <w:pPr>
        <w:rPr>
          <w:rFonts w:ascii="SassoonPrimaryInfant" w:hAnsi="SassoonPrimaryInfant"/>
          <w:b/>
          <w:sz w:val="20"/>
          <w:szCs w:val="24"/>
          <w:u w:val="single"/>
        </w:rPr>
      </w:pPr>
    </w:p>
    <w:p w:rsidR="00730882" w:rsidRDefault="00B5004E" w:rsidP="00B5004E">
      <w:pPr>
        <w:rPr>
          <w:rFonts w:ascii="SassoonPrimaryInfant" w:hAnsi="SassoonPrimaryInfant"/>
          <w:b/>
          <w:sz w:val="24"/>
          <w:szCs w:val="24"/>
          <w:u w:val="single"/>
        </w:rPr>
      </w:pPr>
      <w:r>
        <w:rPr>
          <w:rFonts w:ascii="SassoonPrimaryInfant" w:hAnsi="SassoonPrimaryInfant"/>
          <w:b/>
          <w:sz w:val="24"/>
          <w:szCs w:val="24"/>
          <w:u w:val="single"/>
        </w:rPr>
        <w:t>What have we been doing this past week?</w:t>
      </w:r>
    </w:p>
    <w:p w:rsidR="00B5004E" w:rsidRPr="00B5004E" w:rsidRDefault="00B5004E" w:rsidP="00730882">
      <w:pPr>
        <w:rPr>
          <w:rFonts w:ascii="SassoonPrimaryInfant" w:hAnsi="SassoonPrimaryInfant"/>
          <w:b/>
          <w:sz w:val="24"/>
          <w:szCs w:val="24"/>
          <w:u w:val="single"/>
        </w:rPr>
      </w:pPr>
      <w:r w:rsidRPr="00B5004E">
        <w:rPr>
          <w:rFonts w:ascii="SassoonPrimaryInfant" w:hAnsi="SassoonPrimaryInfant"/>
          <w:b/>
          <w:sz w:val="24"/>
          <w:szCs w:val="24"/>
          <w:u w:val="single"/>
        </w:rPr>
        <w:t>Reading</w:t>
      </w:r>
    </w:p>
    <w:p w:rsidR="00FD28DC" w:rsidRDefault="00B5004E" w:rsidP="000A7A9F">
      <w:pPr>
        <w:rPr>
          <w:rFonts w:ascii="SassoonPrimaryInfant" w:hAnsi="SassoonPrimaryInfant"/>
          <w:sz w:val="24"/>
          <w:szCs w:val="24"/>
        </w:rPr>
      </w:pPr>
      <w:r w:rsidRPr="00B02FA4">
        <w:rPr>
          <w:rFonts w:ascii="SassoonPrimaryInfant" w:hAnsi="SassoonPrimaryInfant"/>
          <w:sz w:val="24"/>
          <w:szCs w:val="24"/>
        </w:rPr>
        <w:t>New words for this week</w:t>
      </w:r>
      <w:r>
        <w:rPr>
          <w:rFonts w:ascii="SassoonPrimaryInfant" w:hAnsi="SassoonPrimaryInfant"/>
          <w:sz w:val="24"/>
          <w:szCs w:val="24"/>
        </w:rPr>
        <w:t xml:space="preserve"> -  </w:t>
      </w:r>
      <w:r w:rsidR="0080269D">
        <w:rPr>
          <w:rFonts w:ascii="SassoonPrimaryInfant" w:hAnsi="SassoonPrimaryInfant"/>
          <w:sz w:val="24"/>
          <w:szCs w:val="24"/>
        </w:rPr>
        <w:t>yes    no    are</w:t>
      </w:r>
    </w:p>
    <w:p w:rsidR="0080269D" w:rsidRDefault="0080269D" w:rsidP="001A2E85">
      <w:pPr>
        <w:rPr>
          <w:rFonts w:ascii="SassoonPrimaryInfant" w:hAnsi="SassoonPrimaryInfant"/>
          <w:b/>
          <w:sz w:val="24"/>
          <w:szCs w:val="24"/>
          <w:u w:val="single"/>
        </w:rPr>
      </w:pPr>
    </w:p>
    <w:p w:rsidR="00155D23" w:rsidRDefault="00155D23" w:rsidP="001A2E85">
      <w:pPr>
        <w:rPr>
          <w:rFonts w:ascii="SassoonPrimaryInfant" w:hAnsi="SassoonPrimaryInfant"/>
          <w:b/>
          <w:sz w:val="24"/>
          <w:szCs w:val="24"/>
          <w:u w:val="single"/>
        </w:rPr>
      </w:pPr>
      <w:r w:rsidRPr="00155D23">
        <w:rPr>
          <w:rFonts w:ascii="SassoonPrimaryInfant" w:hAnsi="SassoonPrimaryInfant"/>
          <w:b/>
          <w:sz w:val="24"/>
          <w:szCs w:val="24"/>
          <w:u w:val="single"/>
        </w:rPr>
        <w:t>Library Books</w:t>
      </w:r>
    </w:p>
    <w:p w:rsidR="00155D23" w:rsidRDefault="0080269D" w:rsidP="001A2E85">
      <w:pPr>
        <w:rPr>
          <w:rFonts w:ascii="SassoonPrimaryInfant" w:hAnsi="SassoonPrimaryInfant"/>
          <w:sz w:val="24"/>
          <w:szCs w:val="24"/>
        </w:rPr>
      </w:pPr>
      <w:r>
        <w:rPr>
          <w:rFonts w:ascii="SassoonPrimaryInfant" w:hAnsi="SassoonPrimaryInfant"/>
          <w:sz w:val="24"/>
          <w:szCs w:val="24"/>
        </w:rPr>
        <w:t xml:space="preserve">We still have some library books outstanding.  </w:t>
      </w:r>
      <w:r w:rsidR="00155D23">
        <w:rPr>
          <w:rFonts w:ascii="SassoonPrimaryInfant" w:hAnsi="SassoonPrimaryInfant"/>
          <w:sz w:val="24"/>
          <w:szCs w:val="24"/>
        </w:rPr>
        <w:t>Please return all outstanding books on Monday as we will not be issuing any more until next term.</w:t>
      </w:r>
    </w:p>
    <w:p w:rsidR="00D0064B" w:rsidRDefault="00D0064B" w:rsidP="001A2E85">
      <w:pPr>
        <w:rPr>
          <w:rFonts w:ascii="SassoonPrimaryInfant" w:hAnsi="SassoonPrimaryInfant"/>
          <w:b/>
          <w:sz w:val="24"/>
          <w:szCs w:val="24"/>
          <w:u w:val="single"/>
        </w:rPr>
      </w:pPr>
      <w:r w:rsidRPr="00D0064B">
        <w:rPr>
          <w:rFonts w:ascii="SassoonPrimaryInfant" w:hAnsi="SassoonPrimaryInfant"/>
          <w:b/>
          <w:sz w:val="24"/>
          <w:szCs w:val="24"/>
          <w:u w:val="single"/>
        </w:rPr>
        <w:t>PE Slippers</w:t>
      </w:r>
    </w:p>
    <w:p w:rsidR="00D0064B" w:rsidRDefault="00D0064B" w:rsidP="001A2E85">
      <w:pPr>
        <w:rPr>
          <w:rFonts w:ascii="SassoonPrimaryInfant" w:hAnsi="SassoonPrimaryInfant"/>
          <w:sz w:val="24"/>
          <w:szCs w:val="24"/>
        </w:rPr>
      </w:pPr>
      <w:r>
        <w:rPr>
          <w:rFonts w:ascii="SassoonPrimaryInfant" w:hAnsi="SassoonPrimaryInfant"/>
          <w:sz w:val="24"/>
          <w:szCs w:val="24"/>
        </w:rPr>
        <w:t>Please send any PE slippers still at home back to school as soon as possible.</w:t>
      </w:r>
    </w:p>
    <w:p w:rsidR="00D0064B" w:rsidRDefault="00D0064B" w:rsidP="001A2E85">
      <w:pPr>
        <w:rPr>
          <w:rFonts w:ascii="SassoonPrimaryInfant" w:hAnsi="SassoonPrimaryInfant"/>
          <w:sz w:val="24"/>
          <w:szCs w:val="24"/>
        </w:rPr>
      </w:pPr>
    </w:p>
    <w:p w:rsidR="00D0064B" w:rsidRDefault="00D0064B" w:rsidP="001A2E85">
      <w:pPr>
        <w:rPr>
          <w:rFonts w:ascii="SassoonPrimaryInfant" w:hAnsi="SassoonPrimaryInfant"/>
          <w:b/>
          <w:sz w:val="24"/>
          <w:szCs w:val="24"/>
          <w:u w:val="single"/>
        </w:rPr>
      </w:pPr>
      <w:r w:rsidRPr="00D0064B">
        <w:rPr>
          <w:rFonts w:ascii="SassoonPrimaryInfant" w:hAnsi="SassoonPrimaryInfant"/>
          <w:b/>
          <w:sz w:val="24"/>
          <w:szCs w:val="24"/>
          <w:u w:val="single"/>
        </w:rPr>
        <w:t>Coats</w:t>
      </w:r>
    </w:p>
    <w:p w:rsidR="00D0064B" w:rsidRPr="00D0064B" w:rsidRDefault="00D0064B" w:rsidP="001A2E85">
      <w:pPr>
        <w:rPr>
          <w:rFonts w:ascii="SassoonPrimaryInfant" w:hAnsi="SassoonPrimaryInfant"/>
          <w:sz w:val="24"/>
          <w:szCs w:val="24"/>
        </w:rPr>
      </w:pPr>
      <w:r>
        <w:rPr>
          <w:rFonts w:ascii="SassoonPrimaryInfant" w:hAnsi="SassoonPrimaryInfant"/>
          <w:sz w:val="24"/>
          <w:szCs w:val="24"/>
        </w:rPr>
        <w:t>We would greatly appreciate your help again showing your child how to zip or</w:t>
      </w:r>
      <w:r w:rsidR="004547A0">
        <w:rPr>
          <w:rFonts w:ascii="SassoonPrimaryInfant" w:hAnsi="SassoonPrimaryInfant"/>
          <w:sz w:val="24"/>
          <w:szCs w:val="24"/>
        </w:rPr>
        <w:t xml:space="preserve"> button</w:t>
      </w:r>
      <w:r>
        <w:rPr>
          <w:rFonts w:ascii="SassoonPrimaryInfant" w:hAnsi="SassoonPrimaryInfant"/>
          <w:sz w:val="24"/>
          <w:szCs w:val="24"/>
        </w:rPr>
        <w:t xml:space="preserve"> up their coat. There is lots of time to get practising this over the Christmas break!</w:t>
      </w:r>
      <w:r w:rsidR="004547A0">
        <w:rPr>
          <w:rFonts w:ascii="SassoonPrimaryInfant" w:hAnsi="SassoonPrimaryInfant"/>
          <w:sz w:val="24"/>
          <w:szCs w:val="24"/>
        </w:rPr>
        <w:t xml:space="preserve"> Due to the colder weather</w:t>
      </w:r>
      <w:r w:rsidR="00BA53C8">
        <w:rPr>
          <w:rFonts w:ascii="SassoonPrimaryInfant" w:hAnsi="SassoonPrimaryInfant"/>
          <w:sz w:val="24"/>
          <w:szCs w:val="24"/>
        </w:rPr>
        <w:t xml:space="preserve"> many of our children are bringing hats, scarves and gloves (mittens are easier!) to school. Please make sure all of these items are clearly named and that your child knows how to put them on. </w:t>
      </w:r>
      <w:r>
        <w:rPr>
          <w:rFonts w:ascii="SassoonPrimaryInfant" w:hAnsi="SassoonPrimaryInfant"/>
          <w:sz w:val="24"/>
          <w:szCs w:val="24"/>
        </w:rPr>
        <w:t xml:space="preserve">It is an important step in developing your child’s independence. </w:t>
      </w:r>
    </w:p>
    <w:p w:rsidR="0080269D" w:rsidRDefault="0080269D" w:rsidP="004C22F2">
      <w:pPr>
        <w:rPr>
          <w:rFonts w:ascii="SassoonPrimaryInfant" w:hAnsi="SassoonPrimaryInfant"/>
          <w:b/>
          <w:sz w:val="24"/>
          <w:szCs w:val="24"/>
          <w:u w:val="single"/>
        </w:rPr>
      </w:pPr>
    </w:p>
    <w:p w:rsidR="0080269D" w:rsidRDefault="0080269D" w:rsidP="004C22F2">
      <w:pPr>
        <w:rPr>
          <w:rFonts w:ascii="SassoonPrimaryInfant" w:hAnsi="SassoonPrimaryInfant"/>
          <w:b/>
          <w:color w:val="000000" w:themeColor="text1"/>
          <w:sz w:val="24"/>
          <w:szCs w:val="24"/>
          <w:u w:val="single"/>
        </w:rPr>
      </w:pPr>
    </w:p>
    <w:p w:rsidR="00806097" w:rsidRPr="00F73F4F" w:rsidRDefault="00806097" w:rsidP="004C22F2">
      <w:pPr>
        <w:rPr>
          <w:rFonts w:ascii="SassoonPrimaryInfant" w:hAnsi="SassoonPrimaryInfant"/>
          <w:b/>
          <w:color w:val="000000" w:themeColor="text1"/>
          <w:sz w:val="24"/>
          <w:szCs w:val="24"/>
          <w:u w:val="single"/>
        </w:rPr>
      </w:pPr>
      <w:r w:rsidRPr="00F73F4F">
        <w:rPr>
          <w:rFonts w:ascii="SassoonPrimaryInfant" w:hAnsi="SassoonPrimaryInfant"/>
          <w:b/>
          <w:color w:val="000000" w:themeColor="text1"/>
          <w:sz w:val="24"/>
          <w:szCs w:val="24"/>
          <w:u w:val="single"/>
        </w:rPr>
        <w:t>Christmas Shows</w:t>
      </w:r>
    </w:p>
    <w:p w:rsidR="00D0064B" w:rsidRDefault="0080269D" w:rsidP="004C22F2">
      <w:pPr>
        <w:rPr>
          <w:rFonts w:ascii="SassoonPrimaryInfant" w:hAnsi="SassoonPrimaryInfant"/>
          <w:color w:val="000000" w:themeColor="text1"/>
          <w:sz w:val="24"/>
          <w:szCs w:val="24"/>
        </w:rPr>
      </w:pPr>
      <w:r>
        <w:rPr>
          <w:rFonts w:ascii="SassoonPrimaryInfant" w:hAnsi="SassoonPrimaryInfant"/>
          <w:color w:val="000000" w:themeColor="text1"/>
          <w:sz w:val="24"/>
          <w:szCs w:val="24"/>
        </w:rPr>
        <w:t>Wow!!!!!! What fabulous dancers we have!!!  We are so pro</w:t>
      </w:r>
      <w:r w:rsidR="00D0064B">
        <w:rPr>
          <w:rFonts w:ascii="SassoonPrimaryInfant" w:hAnsi="SassoonPrimaryInfant"/>
          <w:color w:val="000000" w:themeColor="text1"/>
          <w:sz w:val="24"/>
          <w:szCs w:val="24"/>
        </w:rPr>
        <w:t>ud of our little stars and</w:t>
      </w:r>
      <w:r>
        <w:rPr>
          <w:rFonts w:ascii="SassoonPrimaryInfant" w:hAnsi="SassoonPrimaryInfant"/>
          <w:color w:val="000000" w:themeColor="text1"/>
          <w:sz w:val="24"/>
          <w:szCs w:val="24"/>
        </w:rPr>
        <w:t xml:space="preserve"> band dancers. </w:t>
      </w:r>
      <w:r w:rsidR="00D0064B">
        <w:rPr>
          <w:rFonts w:ascii="SassoonPrimaryInfant" w:hAnsi="SassoonPrimaryInfant"/>
          <w:color w:val="000000" w:themeColor="text1"/>
          <w:sz w:val="24"/>
          <w:szCs w:val="24"/>
        </w:rPr>
        <w:t xml:space="preserve">We think you stole the show! </w:t>
      </w:r>
      <w:r w:rsidR="00D0064B" w:rsidRPr="00D0064B">
        <w:rPr>
          <w:rFonts w:ascii="SassoonPrimaryInfant" w:hAnsi="SassoonPrimaryInfant"/>
          <w:color w:val="000000" w:themeColor="text1"/>
          <w:sz w:val="24"/>
          <w:szCs w:val="24"/>
        </w:rPr>
        <w:sym w:font="Wingdings" w:char="F04A"/>
      </w:r>
    </w:p>
    <w:p w:rsidR="00D0064B" w:rsidRDefault="00D0064B" w:rsidP="004C22F2">
      <w:pPr>
        <w:rPr>
          <w:rFonts w:ascii="SassoonPrimaryInfant" w:hAnsi="SassoonPrimaryInfant"/>
          <w:b/>
          <w:color w:val="000000" w:themeColor="text1"/>
          <w:sz w:val="24"/>
          <w:szCs w:val="24"/>
          <w:u w:val="single"/>
        </w:rPr>
      </w:pPr>
    </w:p>
    <w:p w:rsidR="00BA53C8" w:rsidRDefault="00BA53C8" w:rsidP="00D0064B">
      <w:pPr>
        <w:rPr>
          <w:rFonts w:ascii="SassoonPrimaryInfant" w:hAnsi="SassoonPrimaryInfant"/>
          <w:b/>
          <w:color w:val="000000" w:themeColor="text1"/>
          <w:sz w:val="24"/>
          <w:szCs w:val="24"/>
          <w:u w:val="single"/>
        </w:rPr>
      </w:pPr>
    </w:p>
    <w:p w:rsidR="0080269D" w:rsidRPr="00D0064B" w:rsidRDefault="0080269D" w:rsidP="00D0064B">
      <w:pPr>
        <w:rPr>
          <w:rFonts w:ascii="SassoonPrimaryInfant" w:hAnsi="SassoonPrimaryInfant"/>
          <w:color w:val="000000" w:themeColor="text1"/>
          <w:sz w:val="24"/>
          <w:szCs w:val="24"/>
        </w:rPr>
      </w:pPr>
      <w:r w:rsidRPr="0080269D">
        <w:rPr>
          <w:rFonts w:ascii="SassoonPrimaryInfant" w:hAnsi="SassoonPrimaryInfant"/>
          <w:b/>
          <w:color w:val="000000" w:themeColor="text1"/>
          <w:sz w:val="24"/>
          <w:szCs w:val="24"/>
          <w:u w:val="single"/>
        </w:rPr>
        <w:lastRenderedPageBreak/>
        <w:t>Arrangements for next week</w:t>
      </w:r>
    </w:p>
    <w:p w:rsidR="0080269D" w:rsidRDefault="0080269D" w:rsidP="00D0064B">
      <w:pPr>
        <w:rPr>
          <w:rFonts w:ascii="SassoonPrimaryInfant" w:hAnsi="SassoonPrimaryInfant"/>
          <w:color w:val="000000" w:themeColor="text1"/>
          <w:sz w:val="24"/>
          <w:szCs w:val="24"/>
        </w:rPr>
      </w:pPr>
      <w:r w:rsidRPr="0080269D">
        <w:rPr>
          <w:rFonts w:ascii="SassoonPrimaryInfant" w:hAnsi="SassoonPrimaryInfant"/>
          <w:b/>
          <w:color w:val="000000" w:themeColor="text1"/>
          <w:sz w:val="24"/>
          <w:szCs w:val="24"/>
        </w:rPr>
        <w:t>Monday</w:t>
      </w:r>
      <w:r>
        <w:rPr>
          <w:rFonts w:ascii="SassoonPrimaryInfant" w:hAnsi="SassoonPrimaryInfant"/>
          <w:color w:val="000000" w:themeColor="text1"/>
          <w:sz w:val="24"/>
          <w:szCs w:val="24"/>
        </w:rPr>
        <w:t xml:space="preserve"> will be our P1-P3 party day.  Children should come in</w:t>
      </w:r>
      <w:r w:rsidR="00D0064B">
        <w:rPr>
          <w:rFonts w:ascii="SassoonPrimaryInfant" w:hAnsi="SassoonPrimaryInfant"/>
          <w:color w:val="000000" w:themeColor="text1"/>
          <w:sz w:val="24"/>
          <w:szCs w:val="24"/>
        </w:rPr>
        <w:t xml:space="preserve"> their normal (party) clothes. We will </w:t>
      </w:r>
      <w:r w:rsidR="004547A0">
        <w:rPr>
          <w:rFonts w:ascii="SassoonPrimaryInfant" w:hAnsi="SassoonPrimaryInfant"/>
          <w:color w:val="000000" w:themeColor="text1"/>
          <w:sz w:val="24"/>
          <w:szCs w:val="24"/>
        </w:rPr>
        <w:t>be playing games, dancing and watching a movie.</w:t>
      </w:r>
    </w:p>
    <w:p w:rsidR="0080269D" w:rsidRDefault="0080269D" w:rsidP="00D0064B">
      <w:pPr>
        <w:rPr>
          <w:rFonts w:ascii="SassoonPrimaryInfant" w:hAnsi="SassoonPrimaryInfant"/>
          <w:color w:val="000000" w:themeColor="text1"/>
          <w:sz w:val="24"/>
          <w:szCs w:val="24"/>
        </w:rPr>
      </w:pPr>
      <w:r w:rsidRPr="0080269D">
        <w:rPr>
          <w:rFonts w:ascii="SassoonPrimaryInfant" w:hAnsi="SassoonPrimaryInfant"/>
          <w:b/>
          <w:color w:val="000000" w:themeColor="text1"/>
          <w:sz w:val="24"/>
          <w:szCs w:val="24"/>
        </w:rPr>
        <w:t>Tuesday</w:t>
      </w:r>
      <w:r>
        <w:rPr>
          <w:rFonts w:ascii="SassoonPrimaryInfant" w:hAnsi="SassoonPrimaryInfant"/>
          <w:color w:val="000000" w:themeColor="text1"/>
          <w:sz w:val="24"/>
          <w:szCs w:val="24"/>
        </w:rPr>
        <w:t xml:space="preserve"> is a Christmas Jumper Day for the P1-P3 children</w:t>
      </w:r>
    </w:p>
    <w:p w:rsidR="0080269D" w:rsidRDefault="0080269D" w:rsidP="00D0064B">
      <w:pPr>
        <w:rPr>
          <w:rFonts w:ascii="SassoonPrimaryInfant" w:hAnsi="SassoonPrimaryInfant"/>
          <w:color w:val="000000" w:themeColor="text1"/>
          <w:sz w:val="24"/>
          <w:szCs w:val="24"/>
        </w:rPr>
      </w:pPr>
      <w:r w:rsidRPr="0080269D">
        <w:rPr>
          <w:rFonts w:ascii="SassoonPrimaryInfant" w:hAnsi="SassoonPrimaryInfant"/>
          <w:b/>
          <w:color w:val="000000" w:themeColor="text1"/>
          <w:sz w:val="24"/>
          <w:szCs w:val="24"/>
        </w:rPr>
        <w:t>Wednesday</w:t>
      </w:r>
      <w:r>
        <w:rPr>
          <w:rFonts w:ascii="SassoonPrimaryInfant" w:hAnsi="SassoonPrimaryInfant"/>
          <w:color w:val="000000" w:themeColor="text1"/>
          <w:sz w:val="24"/>
          <w:szCs w:val="24"/>
        </w:rPr>
        <w:t xml:space="preserve"> is a non-uniform day with the P1’s finishing at 12.00pm</w:t>
      </w:r>
    </w:p>
    <w:p w:rsidR="00BA53C8" w:rsidRDefault="00BA53C8" w:rsidP="00BA53C8">
      <w:pPr>
        <w:rPr>
          <w:rFonts w:ascii="SassoonPrimaryInfant" w:hAnsi="SassoonPrimaryInfant"/>
          <w:b/>
          <w:sz w:val="24"/>
          <w:szCs w:val="24"/>
          <w:u w:val="single"/>
        </w:rPr>
      </w:pPr>
    </w:p>
    <w:p w:rsidR="00BA53C8" w:rsidRDefault="00C918AD" w:rsidP="00BA53C8">
      <w:pPr>
        <w:rPr>
          <w:rFonts w:ascii="SassoonPrimaryInfant" w:hAnsi="SassoonPrimaryInfant"/>
          <w:b/>
          <w:sz w:val="24"/>
          <w:szCs w:val="24"/>
          <w:u w:val="single"/>
        </w:rPr>
      </w:pPr>
      <w:r>
        <w:rPr>
          <w:noProof/>
          <w:color w:val="0000FF"/>
          <w:lang w:eastAsia="en-GB"/>
        </w:rPr>
        <w:drawing>
          <wp:anchor distT="0" distB="0" distL="114300" distR="114300" simplePos="0" relativeHeight="251661312" behindDoc="0" locked="0" layoutInCell="1" allowOverlap="1" wp14:anchorId="438979B6" wp14:editId="0C0F09CC">
            <wp:simplePos x="0" y="0"/>
            <wp:positionH relativeFrom="margin">
              <wp:posOffset>3057525</wp:posOffset>
            </wp:positionH>
            <wp:positionV relativeFrom="paragraph">
              <wp:posOffset>165735</wp:posOffset>
            </wp:positionV>
            <wp:extent cx="533400" cy="527050"/>
            <wp:effectExtent l="0" t="0" r="0" b="6350"/>
            <wp:wrapThrough wrapText="bothSides">
              <wp:wrapPolygon edited="0">
                <wp:start x="0" y="0"/>
                <wp:lineTo x="0" y="21080"/>
                <wp:lineTo x="20829" y="21080"/>
                <wp:lineTo x="20829" y="0"/>
                <wp:lineTo x="0" y="0"/>
              </wp:wrapPolygon>
            </wp:wrapThrough>
            <wp:docPr id="2" name="irc_mi" descr="Image result for looking ey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ooking eyes">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53C8" w:rsidRDefault="00BA53C8" w:rsidP="00BA53C8">
      <w:pPr>
        <w:rPr>
          <w:rFonts w:ascii="SassoonPrimaryInfant" w:hAnsi="SassoonPrimaryInfant"/>
          <w:b/>
          <w:sz w:val="24"/>
          <w:szCs w:val="24"/>
          <w:u w:val="single"/>
        </w:rPr>
      </w:pPr>
    </w:p>
    <w:p w:rsidR="00BA53C8" w:rsidRPr="00D43472" w:rsidRDefault="00BA53C8" w:rsidP="00BA53C8">
      <w:pPr>
        <w:rPr>
          <w:rFonts w:ascii="SassoonPrimaryInfant" w:hAnsi="SassoonPrimaryInfant"/>
          <w:b/>
          <w:sz w:val="24"/>
          <w:szCs w:val="24"/>
          <w:u w:val="single"/>
        </w:rPr>
      </w:pPr>
      <w:r>
        <w:rPr>
          <w:rFonts w:ascii="SassoonPrimaryInfant" w:hAnsi="SassoonPrimaryInfant"/>
          <w:b/>
          <w:sz w:val="24"/>
          <w:szCs w:val="24"/>
          <w:u w:val="single"/>
        </w:rPr>
        <w:t xml:space="preserve">Keep an eye for! </w:t>
      </w:r>
    </w:p>
    <w:p w:rsidR="00BA53C8" w:rsidRDefault="00BA53C8" w:rsidP="00BA53C8">
      <w:pPr>
        <w:pStyle w:val="ListParagraph"/>
        <w:numPr>
          <w:ilvl w:val="0"/>
          <w:numId w:val="2"/>
        </w:numPr>
        <w:rPr>
          <w:rFonts w:ascii="SassoonPrimaryInfant" w:hAnsi="SassoonPrimaryInfant"/>
          <w:i/>
          <w:sz w:val="24"/>
          <w:szCs w:val="24"/>
        </w:rPr>
      </w:pPr>
      <w:r>
        <w:rPr>
          <w:rFonts w:ascii="SassoonPrimaryInfant" w:hAnsi="SassoonPrimaryInfant"/>
          <w:i/>
          <w:sz w:val="24"/>
          <w:szCs w:val="24"/>
        </w:rPr>
        <w:t>December Literacy Checklist</w:t>
      </w:r>
      <w:r w:rsidRPr="00155D23">
        <w:rPr>
          <w:rFonts w:ascii="SassoonPrimaryInfant" w:hAnsi="SassoonPrimaryInfant"/>
          <w:i/>
          <w:sz w:val="24"/>
          <w:szCs w:val="24"/>
        </w:rPr>
        <w:t>.</w:t>
      </w:r>
    </w:p>
    <w:p w:rsidR="007C3C95" w:rsidRPr="00155D23" w:rsidRDefault="007C3C95" w:rsidP="00BA53C8">
      <w:pPr>
        <w:pStyle w:val="ListParagraph"/>
        <w:numPr>
          <w:ilvl w:val="0"/>
          <w:numId w:val="2"/>
        </w:numPr>
        <w:rPr>
          <w:rFonts w:ascii="SassoonPrimaryInfant" w:hAnsi="SassoonPrimaryInfant"/>
          <w:i/>
          <w:sz w:val="24"/>
          <w:szCs w:val="24"/>
        </w:rPr>
      </w:pPr>
      <w:r>
        <w:rPr>
          <w:rFonts w:ascii="SassoonPrimaryInfant" w:hAnsi="SassoonPrimaryInfant"/>
          <w:i/>
          <w:sz w:val="24"/>
          <w:szCs w:val="24"/>
        </w:rPr>
        <w:t>Christmas cards and Art work (in the bottom of schoolbags)</w:t>
      </w:r>
    </w:p>
    <w:p w:rsidR="00BA53C8" w:rsidRPr="00C918AD" w:rsidRDefault="00BA53C8" w:rsidP="00BA53C8">
      <w:pPr>
        <w:pStyle w:val="ListParagraph"/>
        <w:numPr>
          <w:ilvl w:val="0"/>
          <w:numId w:val="2"/>
        </w:numPr>
        <w:rPr>
          <w:rFonts w:ascii="SassoonPrimaryInfant" w:hAnsi="SassoonPrimaryInfant"/>
          <w:i/>
          <w:color w:val="FF0000"/>
          <w:sz w:val="24"/>
          <w:szCs w:val="24"/>
        </w:rPr>
      </w:pPr>
      <w:r w:rsidRPr="00D0064B">
        <w:rPr>
          <w:rFonts w:ascii="SassoonPrimaryInfant" w:hAnsi="SassoonPrimaryInfant"/>
          <w:i/>
          <w:color w:val="FF0000"/>
          <w:sz w:val="24"/>
          <w:szCs w:val="24"/>
        </w:rPr>
        <w:t>Literacy meeting January 17</w:t>
      </w:r>
      <w:r w:rsidRPr="00D0064B">
        <w:rPr>
          <w:rFonts w:ascii="SassoonPrimaryInfant" w:hAnsi="SassoonPrimaryInfant"/>
          <w:i/>
          <w:color w:val="FF0000"/>
          <w:sz w:val="24"/>
          <w:szCs w:val="24"/>
          <w:vertAlign w:val="superscript"/>
        </w:rPr>
        <w:t>th</w:t>
      </w:r>
      <w:r w:rsidRPr="00D0064B">
        <w:rPr>
          <w:rFonts w:ascii="SassoonPrimaryInfant" w:hAnsi="SassoonPrimaryInfant"/>
          <w:i/>
          <w:color w:val="FF0000"/>
          <w:sz w:val="24"/>
          <w:szCs w:val="24"/>
        </w:rPr>
        <w:t xml:space="preserve"> @ 4.30pm </w:t>
      </w:r>
      <w:r w:rsidRPr="00D0064B">
        <w:rPr>
          <w:rFonts w:ascii="SassoonPrimaryInfant" w:hAnsi="SassoonPrimaryInfant"/>
          <w:i/>
          <w:sz w:val="24"/>
          <w:szCs w:val="24"/>
        </w:rPr>
        <w:t>–</w:t>
      </w:r>
      <w:r w:rsidRPr="00D0064B">
        <w:rPr>
          <w:rFonts w:ascii="SassoonPrimaryInfant" w:hAnsi="SassoonPrimaryInfant"/>
          <w:i/>
          <w:color w:val="FF0000"/>
          <w:sz w:val="24"/>
          <w:szCs w:val="24"/>
        </w:rPr>
        <w:t xml:space="preserve"> </w:t>
      </w:r>
      <w:r w:rsidRPr="00D0064B">
        <w:rPr>
          <w:rFonts w:ascii="SassoonPrimaryInfant" w:hAnsi="SassoonPrimaryInfant"/>
          <w:i/>
          <w:sz w:val="24"/>
          <w:szCs w:val="24"/>
        </w:rPr>
        <w:t>more information will follow in the new year</w:t>
      </w:r>
    </w:p>
    <w:p w:rsidR="00C918AD" w:rsidRDefault="00C918AD" w:rsidP="00C918AD">
      <w:pPr>
        <w:rPr>
          <w:rFonts w:ascii="SassoonPrimaryInfant" w:hAnsi="SassoonPrimaryInfant"/>
          <w:i/>
          <w:color w:val="FF0000"/>
          <w:sz w:val="24"/>
          <w:szCs w:val="24"/>
        </w:rPr>
      </w:pPr>
    </w:p>
    <w:p w:rsidR="00C918AD" w:rsidRDefault="00C918AD" w:rsidP="00C918AD">
      <w:pPr>
        <w:rPr>
          <w:rFonts w:ascii="SassoonPrimaryInfant" w:hAnsi="SassoonPrimaryInfant"/>
          <w:b/>
          <w:sz w:val="24"/>
          <w:szCs w:val="24"/>
          <w:u w:val="single"/>
        </w:rPr>
      </w:pPr>
      <w:r w:rsidRPr="00C918AD">
        <w:rPr>
          <w:rFonts w:ascii="SassoonPrimaryInfant" w:hAnsi="SassoonPrimaryInfant"/>
          <w:b/>
          <w:sz w:val="24"/>
          <w:szCs w:val="24"/>
          <w:u w:val="single"/>
        </w:rPr>
        <w:t>Help!</w:t>
      </w:r>
    </w:p>
    <w:p w:rsidR="00C918AD" w:rsidRDefault="00C918AD" w:rsidP="00C918AD">
      <w:pPr>
        <w:rPr>
          <w:rFonts w:ascii="SassoonPrimaryInfant" w:hAnsi="SassoonPrimaryInfant"/>
          <w:sz w:val="24"/>
          <w:szCs w:val="24"/>
        </w:rPr>
      </w:pPr>
      <w:r w:rsidRPr="00C918AD">
        <w:rPr>
          <w:rFonts w:ascii="SassoonPrimaryInfant" w:hAnsi="SassoonPrimaryInfant"/>
          <w:sz w:val="24"/>
          <w:szCs w:val="24"/>
        </w:rPr>
        <w:t xml:space="preserve">We </w:t>
      </w:r>
      <w:r>
        <w:rPr>
          <w:rFonts w:ascii="SassoonPrimaryInfant" w:hAnsi="SassoonPrimaryInfant"/>
          <w:sz w:val="24"/>
          <w:szCs w:val="24"/>
        </w:rPr>
        <w:t>will be starting our new topic in January which is “Water, Snow and Ice,” and would appreciate it if you could gather some of the following items to send in after the holidays –</w:t>
      </w:r>
    </w:p>
    <w:p w:rsidR="00C918AD" w:rsidRDefault="00C918AD" w:rsidP="00C918AD">
      <w:pPr>
        <w:rPr>
          <w:rFonts w:ascii="SassoonPrimaryInfant" w:hAnsi="SassoonPrimaryInfant"/>
          <w:sz w:val="24"/>
          <w:szCs w:val="24"/>
        </w:rPr>
      </w:pPr>
      <w:r>
        <w:rPr>
          <w:rFonts w:ascii="SassoonPrimaryInfant" w:hAnsi="SassoonPrimaryInfant"/>
          <w:sz w:val="24"/>
          <w:szCs w:val="24"/>
        </w:rPr>
        <w:t>Polystyrene (larger blocks, small foam pieces from packaging etc.)</w:t>
      </w:r>
    </w:p>
    <w:p w:rsidR="00C918AD" w:rsidRDefault="00C918AD" w:rsidP="00C918AD">
      <w:pPr>
        <w:rPr>
          <w:rFonts w:ascii="SassoonPrimaryInfant" w:hAnsi="SassoonPrimaryInfant"/>
          <w:sz w:val="24"/>
          <w:szCs w:val="24"/>
        </w:rPr>
      </w:pPr>
      <w:r>
        <w:rPr>
          <w:rFonts w:ascii="SassoonPrimaryInfant" w:hAnsi="SassoonPrimaryInfant"/>
          <w:sz w:val="24"/>
          <w:szCs w:val="24"/>
        </w:rPr>
        <w:t>Bubble wrap</w:t>
      </w:r>
    </w:p>
    <w:p w:rsidR="00C918AD" w:rsidRDefault="00C918AD" w:rsidP="00C918AD">
      <w:pPr>
        <w:rPr>
          <w:rFonts w:ascii="SassoonPrimaryInfant" w:hAnsi="SassoonPrimaryInfant"/>
          <w:sz w:val="24"/>
          <w:szCs w:val="24"/>
        </w:rPr>
      </w:pPr>
      <w:r>
        <w:rPr>
          <w:rFonts w:ascii="SassoonPrimaryInfant" w:hAnsi="SassoonPrimaryInfant"/>
          <w:sz w:val="24"/>
          <w:szCs w:val="24"/>
        </w:rPr>
        <w:t>Clean butter/margarine tubs</w:t>
      </w:r>
    </w:p>
    <w:p w:rsidR="00C918AD" w:rsidRPr="00C918AD" w:rsidRDefault="00C918AD" w:rsidP="00C918AD">
      <w:pPr>
        <w:rPr>
          <w:rFonts w:ascii="SassoonPrimaryInfant" w:hAnsi="SassoonPrimaryInfant"/>
          <w:sz w:val="24"/>
          <w:szCs w:val="24"/>
        </w:rPr>
      </w:pPr>
      <w:r>
        <w:rPr>
          <w:rFonts w:ascii="SassoonPrimaryInfant" w:hAnsi="SassoonPrimaryInfant"/>
          <w:sz w:val="24"/>
          <w:szCs w:val="24"/>
        </w:rPr>
        <w:t>Small, clean individual ice cream tubs</w:t>
      </w:r>
    </w:p>
    <w:p w:rsidR="00BA53C8" w:rsidRDefault="00BA53C8" w:rsidP="00D0064B">
      <w:pPr>
        <w:rPr>
          <w:rFonts w:ascii="SassoonPrimaryInfant" w:hAnsi="SassoonPrimaryInfant"/>
          <w:color w:val="000000" w:themeColor="text1"/>
          <w:sz w:val="24"/>
          <w:szCs w:val="24"/>
        </w:rPr>
      </w:pPr>
    </w:p>
    <w:p w:rsidR="0080269D" w:rsidRPr="0080269D" w:rsidRDefault="0080269D" w:rsidP="00D0064B">
      <w:pPr>
        <w:rPr>
          <w:rFonts w:ascii="SassoonPrimaryInfant" w:hAnsi="SassoonPrimaryInfant"/>
          <w:b/>
          <w:color w:val="000000" w:themeColor="text1"/>
          <w:sz w:val="24"/>
          <w:szCs w:val="24"/>
        </w:rPr>
      </w:pPr>
      <w:r w:rsidRPr="0080269D">
        <w:rPr>
          <w:rFonts w:ascii="SassoonPrimaryInfant" w:hAnsi="SassoonPrimaryInfant"/>
          <w:b/>
          <w:color w:val="000000" w:themeColor="text1"/>
          <w:sz w:val="24"/>
          <w:szCs w:val="24"/>
        </w:rPr>
        <w:t>Thank you all for a lovely first ter</w:t>
      </w:r>
      <w:r w:rsidR="004547A0">
        <w:rPr>
          <w:rFonts w:ascii="SassoonPrimaryInfant" w:hAnsi="SassoonPrimaryInfant"/>
          <w:b/>
          <w:color w:val="000000" w:themeColor="text1"/>
          <w:sz w:val="24"/>
          <w:szCs w:val="24"/>
        </w:rPr>
        <w:t>m.  We wish all of you</w:t>
      </w:r>
      <w:r w:rsidRPr="0080269D">
        <w:rPr>
          <w:rFonts w:ascii="SassoonPrimaryInfant" w:hAnsi="SassoonPrimaryInfant"/>
          <w:b/>
          <w:color w:val="000000" w:themeColor="text1"/>
          <w:sz w:val="24"/>
          <w:szCs w:val="24"/>
        </w:rPr>
        <w:t xml:space="preserve"> a very Merry Christmas and a Happy New Year!</w:t>
      </w:r>
    </w:p>
    <w:p w:rsidR="00BA53C8" w:rsidRDefault="00BA53C8" w:rsidP="00D0064B">
      <w:pPr>
        <w:rPr>
          <w:rFonts w:ascii="SassoonPrimaryInfant" w:hAnsi="SassoonPrimaryInfant"/>
          <w:color w:val="000000" w:themeColor="text1"/>
          <w:sz w:val="24"/>
          <w:szCs w:val="24"/>
        </w:rPr>
      </w:pPr>
    </w:p>
    <w:p w:rsidR="00730882" w:rsidRDefault="00730882" w:rsidP="00D0064B">
      <w:pPr>
        <w:rPr>
          <w:rFonts w:ascii="SassoonPrimaryInfant" w:hAnsi="SassoonPrimaryInfant"/>
          <w:sz w:val="24"/>
          <w:szCs w:val="24"/>
        </w:rPr>
      </w:pPr>
      <w:r>
        <w:rPr>
          <w:rFonts w:ascii="SassoonPrimaryInfant" w:hAnsi="SassoonPrimaryInfant"/>
          <w:sz w:val="24"/>
          <w:szCs w:val="24"/>
        </w:rPr>
        <w:t>P1 teachers</w:t>
      </w:r>
    </w:p>
    <w:p w:rsidR="0059155F" w:rsidRPr="00B02FA4" w:rsidRDefault="0080269D" w:rsidP="00D007AF">
      <w:pPr>
        <w:rPr>
          <w:rFonts w:ascii="SassoonPrimaryInfant" w:hAnsi="SassoonPrimaryInfant"/>
          <w:sz w:val="24"/>
          <w:szCs w:val="24"/>
        </w:rPr>
      </w:pPr>
      <w:r>
        <w:rPr>
          <w:noProof/>
          <w:color w:val="0000FF"/>
          <w:lang w:eastAsia="en-GB"/>
        </w:rPr>
        <w:drawing>
          <wp:anchor distT="0" distB="0" distL="114300" distR="114300" simplePos="0" relativeHeight="251659264" behindDoc="0" locked="0" layoutInCell="1" allowOverlap="1">
            <wp:simplePos x="0" y="0"/>
            <wp:positionH relativeFrom="margin">
              <wp:posOffset>904240</wp:posOffset>
            </wp:positionH>
            <wp:positionV relativeFrom="paragraph">
              <wp:posOffset>1158240</wp:posOffset>
            </wp:positionV>
            <wp:extent cx="3419475" cy="622300"/>
            <wp:effectExtent l="0" t="0" r="9525" b="6350"/>
            <wp:wrapThrough wrapText="bothSides">
              <wp:wrapPolygon edited="0">
                <wp:start x="8544" y="0"/>
                <wp:lineTo x="361" y="661"/>
                <wp:lineTo x="0" y="9257"/>
                <wp:lineTo x="120" y="17192"/>
                <wp:lineTo x="602" y="21159"/>
                <wp:lineTo x="1444" y="21159"/>
                <wp:lineTo x="2286" y="21159"/>
                <wp:lineTo x="17448" y="21159"/>
                <wp:lineTo x="21419" y="19176"/>
                <wp:lineTo x="20818" y="10580"/>
                <wp:lineTo x="21540" y="10580"/>
                <wp:lineTo x="21058" y="661"/>
                <wp:lineTo x="9145" y="0"/>
                <wp:lineTo x="8544" y="0"/>
              </wp:wrapPolygon>
            </wp:wrapThrough>
            <wp:docPr id="4" name="irc_mi" descr="Image result for childr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ren">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19475"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6A2">
        <w:rPr>
          <w:rFonts w:ascii="SassoonPrimaryInfant" w:hAnsi="SassoonPrimaryInfant"/>
          <w:sz w:val="24"/>
          <w:szCs w:val="24"/>
        </w:rPr>
        <w:t xml:space="preserve">Julie Beggs, Ruth Berry &amp; </w:t>
      </w:r>
      <w:r w:rsidR="00B02FA4">
        <w:rPr>
          <w:rFonts w:ascii="SassoonPrimaryInfant" w:hAnsi="SassoonPrimaryInfant"/>
          <w:sz w:val="24"/>
          <w:szCs w:val="24"/>
        </w:rPr>
        <w:t>Michelle McCallan</w:t>
      </w:r>
    </w:p>
    <w:sectPr w:rsidR="0059155F" w:rsidRPr="00B02F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F7E7B"/>
    <w:multiLevelType w:val="hybridMultilevel"/>
    <w:tmpl w:val="B53C559C"/>
    <w:lvl w:ilvl="0" w:tplc="997CBAAA">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C1706A"/>
    <w:multiLevelType w:val="hybridMultilevel"/>
    <w:tmpl w:val="5986F19E"/>
    <w:lvl w:ilvl="0" w:tplc="C9CAE76A">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F2"/>
    <w:rsid w:val="000A7A9F"/>
    <w:rsid w:val="000B459D"/>
    <w:rsid w:val="000B45C8"/>
    <w:rsid w:val="00134C4B"/>
    <w:rsid w:val="001429DE"/>
    <w:rsid w:val="00145B27"/>
    <w:rsid w:val="00155D23"/>
    <w:rsid w:val="00176A6A"/>
    <w:rsid w:val="001A2E85"/>
    <w:rsid w:val="001B1E02"/>
    <w:rsid w:val="001B7AC5"/>
    <w:rsid w:val="001F6080"/>
    <w:rsid w:val="00225DE5"/>
    <w:rsid w:val="00231B10"/>
    <w:rsid w:val="00232D6A"/>
    <w:rsid w:val="002601EE"/>
    <w:rsid w:val="002928AE"/>
    <w:rsid w:val="002E1B67"/>
    <w:rsid w:val="003050DA"/>
    <w:rsid w:val="00330BF3"/>
    <w:rsid w:val="00346318"/>
    <w:rsid w:val="003E5ECD"/>
    <w:rsid w:val="004547A0"/>
    <w:rsid w:val="0046726D"/>
    <w:rsid w:val="004B3922"/>
    <w:rsid w:val="004C22F2"/>
    <w:rsid w:val="004D3758"/>
    <w:rsid w:val="00506F53"/>
    <w:rsid w:val="0059155F"/>
    <w:rsid w:val="00634CE9"/>
    <w:rsid w:val="0064433A"/>
    <w:rsid w:val="006D5C07"/>
    <w:rsid w:val="006E4870"/>
    <w:rsid w:val="00730882"/>
    <w:rsid w:val="0074062B"/>
    <w:rsid w:val="0074451F"/>
    <w:rsid w:val="007742F4"/>
    <w:rsid w:val="007B46A8"/>
    <w:rsid w:val="007C3C95"/>
    <w:rsid w:val="00800E83"/>
    <w:rsid w:val="0080269D"/>
    <w:rsid w:val="00806097"/>
    <w:rsid w:val="008116FA"/>
    <w:rsid w:val="00822382"/>
    <w:rsid w:val="008A31DC"/>
    <w:rsid w:val="009736AA"/>
    <w:rsid w:val="009C2181"/>
    <w:rsid w:val="00A368A7"/>
    <w:rsid w:val="00A82CA7"/>
    <w:rsid w:val="00AC4876"/>
    <w:rsid w:val="00B02FA4"/>
    <w:rsid w:val="00B5004E"/>
    <w:rsid w:val="00B61BAF"/>
    <w:rsid w:val="00BA53C8"/>
    <w:rsid w:val="00BD1B93"/>
    <w:rsid w:val="00C17417"/>
    <w:rsid w:val="00C2231E"/>
    <w:rsid w:val="00C373B4"/>
    <w:rsid w:val="00C62A1E"/>
    <w:rsid w:val="00C918AD"/>
    <w:rsid w:val="00CF56A2"/>
    <w:rsid w:val="00D0064B"/>
    <w:rsid w:val="00D007AF"/>
    <w:rsid w:val="00D43472"/>
    <w:rsid w:val="00DA2F6C"/>
    <w:rsid w:val="00DB152C"/>
    <w:rsid w:val="00E70D8C"/>
    <w:rsid w:val="00EC41B1"/>
    <w:rsid w:val="00F30B23"/>
    <w:rsid w:val="00F40295"/>
    <w:rsid w:val="00F44C21"/>
    <w:rsid w:val="00F73F4F"/>
    <w:rsid w:val="00F80B4F"/>
    <w:rsid w:val="00F84096"/>
    <w:rsid w:val="00FC13B3"/>
    <w:rsid w:val="00FD28DC"/>
    <w:rsid w:val="00FF1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A12E8-94F3-46F5-814C-2CDC9EDE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B93"/>
    <w:rPr>
      <w:color w:val="0563C1" w:themeColor="hyperlink"/>
      <w:u w:val="single"/>
    </w:rPr>
  </w:style>
  <w:style w:type="paragraph" w:styleId="ListParagraph">
    <w:name w:val="List Paragraph"/>
    <w:basedOn w:val="Normal"/>
    <w:uiPriority w:val="34"/>
    <w:qFormat/>
    <w:rsid w:val="004D3758"/>
    <w:pPr>
      <w:ind w:left="720"/>
      <w:contextualSpacing/>
    </w:pPr>
  </w:style>
  <w:style w:type="character" w:customStyle="1" w:styleId="tgc">
    <w:name w:val="_tgc"/>
    <w:basedOn w:val="DefaultParagraphFont"/>
    <w:rsid w:val="00FD2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ahUKEwiqg-vFtcPXAhVDJMAKHTFlDN8QjRwIBw&amp;url=http://clipartix.com/eyes-clip-art-image-26737/&amp;psig=AOvVaw19E2hlzEBGWl-GKgp93uXB&amp;ust=15109327756058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uk/url?sa=i&amp;rct=j&amp;q=&amp;esrc=s&amp;source=images&amp;cd=&amp;cad=rja&amp;uact=8&amp;ved=0ahUKEwitqP36x5XWAhUeOsAKHea0D08QjRwIBw&amp;url=https://www.morleylibrary.org/children/children-s-outreach&amp;psig=AFQjCNE-65jEVXjB_I-ITnVzFZRVBaUBUQ&amp;ust=150495914708752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86B0526E</Template>
  <TotalTime>0</TotalTime>
  <Pages>2</Pages>
  <Words>294</Words>
  <Characters>1681</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MCCALLAN</dc:creator>
  <cp:keywords/>
  <dc:description/>
  <cp:lastModifiedBy>K Wysner</cp:lastModifiedBy>
  <cp:revision>2</cp:revision>
  <dcterms:created xsi:type="dcterms:W3CDTF">2017-12-18T14:33:00Z</dcterms:created>
  <dcterms:modified xsi:type="dcterms:W3CDTF">2017-12-18T14:33:00Z</dcterms:modified>
</cp:coreProperties>
</file>